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AB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39BCBFD4" w14:textId="77777777" w:rsidR="00A433D9" w:rsidRDefault="00A433D9" w:rsidP="003F1E7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0"/>
          <w:szCs w:val="20"/>
        </w:rPr>
      </w:pPr>
    </w:p>
    <w:p w14:paraId="19180A66" w14:textId="77777777" w:rsidR="00277229" w:rsidRP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8270B97" w14:textId="77777777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9A87670" w14:textId="77777777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C952736" w14:textId="77777777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A53B17D" w14:textId="14BB71F4" w:rsidR="00277229" w:rsidRDefault="000970EC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Tues. May 13</w:t>
      </w:r>
      <w:r w:rsidR="00F77F07">
        <w:rPr>
          <w:rFonts w:ascii="Arial" w:eastAsiaTheme="minorHAnsi" w:hAnsi="Arial" w:cs="Arial"/>
          <w:color w:val="000000"/>
          <w:sz w:val="20"/>
          <w:szCs w:val="20"/>
        </w:rPr>
        <w:t>, 2025</w:t>
      </w:r>
    </w:p>
    <w:p w14:paraId="412FE8E2" w14:textId="77777777" w:rsidR="00E11371" w:rsidRDefault="00E11371" w:rsidP="00E1137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Elwha Heritage Center, Port Angeles, WA</w:t>
      </w:r>
    </w:p>
    <w:p w14:paraId="5AAD30A4" w14:textId="77777777" w:rsidR="00E11371" w:rsidRDefault="00E11371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0E11195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ED40F34" w14:textId="3CF60DAD" w:rsidR="00E11371" w:rsidRDefault="00043B5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Technical Review Group (TRG)</w:t>
      </w:r>
      <w:r w:rsidR="00E11371">
        <w:rPr>
          <w:rFonts w:ascii="Arial" w:eastAsiaTheme="minorHAnsi" w:hAnsi="Arial" w:cs="Arial"/>
          <w:color w:val="000000"/>
          <w:sz w:val="20"/>
          <w:szCs w:val="20"/>
        </w:rPr>
        <w:t xml:space="preserve"> Meeting</w:t>
      </w:r>
    </w:p>
    <w:p w14:paraId="053D2200" w14:textId="3BC782DC" w:rsidR="00E11371" w:rsidRDefault="00E11371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The TRG is an Advisory Group to the Lead Entity Group (LEG)</w:t>
      </w:r>
    </w:p>
    <w:p w14:paraId="1FCEAE95" w14:textId="5BDCAF24" w:rsidR="00E11371" w:rsidRDefault="00E11371" w:rsidP="00E1137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FD4BFCA" w14:textId="77777777" w:rsidR="00E11371" w:rsidRDefault="00E11371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06465776" w14:textId="39E7CE75" w:rsidR="009C7583" w:rsidRPr="00E11371" w:rsidRDefault="000970EC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</w:pPr>
      <w:r w:rsidRPr="00E11371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</w:rPr>
        <w:t>TRG Meeting Agenda</w:t>
      </w:r>
    </w:p>
    <w:p w14:paraId="54880BF5" w14:textId="2FAB3B1D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8C152CB" w14:textId="77777777" w:rsidR="009C7583" w:rsidRDefault="009C758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F53E82C" w14:textId="5C6B97DC" w:rsidR="000970EC" w:rsidRDefault="000970EC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9 a.m. </w:t>
      </w:r>
      <w:r w:rsidR="00E11371">
        <w:rPr>
          <w:rFonts w:ascii="Arial" w:eastAsiaTheme="minorHAnsi" w:hAnsi="Arial" w:cs="Arial"/>
          <w:color w:val="000000"/>
          <w:sz w:val="20"/>
          <w:szCs w:val="20"/>
        </w:rPr>
        <w:t>– 12 noon</w:t>
      </w:r>
    </w:p>
    <w:p w14:paraId="6E3A3D10" w14:textId="77777777" w:rsidR="000970EC" w:rsidRDefault="000970EC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21A116A" w14:textId="5BF2188F" w:rsidR="000970EC" w:rsidRPr="000970EC" w:rsidRDefault="000970EC" w:rsidP="00097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proofErr w:type="gramStart"/>
      <w:r w:rsidRPr="000970EC">
        <w:rPr>
          <w:rFonts w:ascii="Arial" w:eastAsiaTheme="minorHAnsi" w:hAnsi="Arial" w:cs="Arial"/>
          <w:color w:val="000000"/>
          <w:sz w:val="20"/>
          <w:szCs w:val="20"/>
        </w:rPr>
        <w:t>Introductions</w:t>
      </w:r>
      <w:proofErr w:type="gramEnd"/>
    </w:p>
    <w:p w14:paraId="53C4CA59" w14:textId="77777777" w:rsidR="000970EC" w:rsidRDefault="000970EC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AF6D82F" w14:textId="23688E77" w:rsidR="000970EC" w:rsidRDefault="000970EC" w:rsidP="00097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0970EC">
        <w:rPr>
          <w:rFonts w:ascii="Arial" w:eastAsiaTheme="minorHAnsi" w:hAnsi="Arial" w:cs="Arial"/>
          <w:color w:val="000000"/>
          <w:sz w:val="20"/>
          <w:szCs w:val="20"/>
        </w:rPr>
        <w:t>Walk Thru of Scoring Analysis</w:t>
      </w:r>
      <w:r w:rsidR="00154F03">
        <w:rPr>
          <w:rFonts w:ascii="Arial" w:eastAsiaTheme="minorHAnsi" w:hAnsi="Arial" w:cs="Arial"/>
          <w:color w:val="000000"/>
          <w:sz w:val="20"/>
          <w:szCs w:val="20"/>
        </w:rPr>
        <w:t xml:space="preserve"> &amp; Compilation</w:t>
      </w:r>
      <w:r w:rsidR="00AD23ED">
        <w:rPr>
          <w:rFonts w:ascii="Arial" w:eastAsiaTheme="minorHAnsi" w:hAnsi="Arial" w:cs="Arial"/>
          <w:color w:val="000000"/>
          <w:sz w:val="20"/>
          <w:szCs w:val="20"/>
        </w:rPr>
        <w:t>-</w:t>
      </w:r>
      <w:r w:rsidR="00154F03">
        <w:rPr>
          <w:rFonts w:ascii="Arial" w:eastAsiaTheme="minorHAnsi" w:hAnsi="Arial" w:cs="Arial"/>
          <w:color w:val="000000"/>
          <w:sz w:val="20"/>
          <w:szCs w:val="20"/>
        </w:rPr>
        <w:t xml:space="preserve"> Shannon Weaver</w:t>
      </w:r>
    </w:p>
    <w:p w14:paraId="3E77101C" w14:textId="77777777" w:rsidR="00154F03" w:rsidRPr="00154F03" w:rsidRDefault="00154F03" w:rsidP="00154F03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362CA1C4" w14:textId="26ADA98A" w:rsidR="00154F03" w:rsidRDefault="009C7583" w:rsidP="00097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Discussion &amp; Information</w:t>
      </w:r>
      <w:r w:rsidR="00AD23ED">
        <w:rPr>
          <w:rFonts w:ascii="Arial" w:eastAsiaTheme="minorHAnsi" w:hAnsi="Arial" w:cs="Arial"/>
          <w:color w:val="000000"/>
          <w:sz w:val="20"/>
          <w:szCs w:val="20"/>
        </w:rPr>
        <w:t>, TRG &amp; Coordinator</w:t>
      </w:r>
    </w:p>
    <w:p w14:paraId="556A2468" w14:textId="77777777" w:rsidR="009C7583" w:rsidRPr="009C7583" w:rsidRDefault="009C7583" w:rsidP="009C7583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4100C3F3" w14:textId="1214F8D9" w:rsidR="009C7583" w:rsidRDefault="009C7583" w:rsidP="00097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TRG </w:t>
      </w:r>
      <w:r w:rsidR="00AD23ED">
        <w:rPr>
          <w:rFonts w:ascii="Arial" w:eastAsiaTheme="minorHAnsi" w:hAnsi="Arial" w:cs="Arial"/>
          <w:color w:val="000000"/>
          <w:sz w:val="20"/>
          <w:szCs w:val="20"/>
        </w:rPr>
        <w:t xml:space="preserve">Formulates </w:t>
      </w:r>
      <w:r>
        <w:rPr>
          <w:rFonts w:ascii="Arial" w:eastAsiaTheme="minorHAnsi" w:hAnsi="Arial" w:cs="Arial"/>
          <w:color w:val="000000"/>
          <w:sz w:val="20"/>
          <w:szCs w:val="20"/>
        </w:rPr>
        <w:t>Recommendation to the LEG</w:t>
      </w:r>
    </w:p>
    <w:p w14:paraId="6325763E" w14:textId="77777777" w:rsidR="009C7583" w:rsidRPr="009C7583" w:rsidRDefault="009C7583" w:rsidP="009C7583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754E97E1" w14:textId="1C16CA49" w:rsidR="009C7583" w:rsidRDefault="000A5D2A" w:rsidP="00097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Discussion Re: Current &amp; Expected Funding Challenges</w:t>
      </w:r>
    </w:p>
    <w:p w14:paraId="1C3002B9" w14:textId="77777777" w:rsidR="000A5D2A" w:rsidRPr="000A5D2A" w:rsidRDefault="000A5D2A" w:rsidP="000A5D2A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0DE4C396" w14:textId="4E8B7F0C" w:rsidR="000A5D2A" w:rsidRDefault="000A5D2A" w:rsidP="00097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The Fish Report</w:t>
      </w:r>
    </w:p>
    <w:p w14:paraId="2ACCC55F" w14:textId="77777777" w:rsidR="000A5D2A" w:rsidRPr="000A5D2A" w:rsidRDefault="000A5D2A" w:rsidP="000A5D2A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04AAE2D5" w14:textId="153AC7F5" w:rsidR="000A5D2A" w:rsidRDefault="000A5D2A" w:rsidP="00097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Partner Updates </w:t>
      </w:r>
    </w:p>
    <w:p w14:paraId="1B665FAF" w14:textId="4C9386DE" w:rsidR="00E11371" w:rsidRPr="00E11371" w:rsidRDefault="00E11371" w:rsidP="00E1137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DDF87B9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84CD6B0" w14:textId="4304666D" w:rsidR="00F77F07" w:rsidRDefault="005D5E7E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Zoom Meeting Info:</w:t>
      </w:r>
    </w:p>
    <w:p w14:paraId="3A26D26E" w14:textId="75F84021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E63A3B1" w14:textId="3DB86059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5D5E7E">
        <w:rPr>
          <w:rFonts w:ascii="Arial" w:eastAsiaTheme="minorHAnsi" w:hAnsi="Arial" w:cs="Arial"/>
          <w:color w:val="000000"/>
          <w:sz w:val="20"/>
          <w:szCs w:val="20"/>
        </w:rPr>
        <w:t xml:space="preserve">Time: May 13, </w:t>
      </w:r>
      <w:proofErr w:type="gramStart"/>
      <w:r w:rsidRPr="005D5E7E">
        <w:rPr>
          <w:rFonts w:ascii="Arial" w:eastAsiaTheme="minorHAnsi" w:hAnsi="Arial" w:cs="Arial"/>
          <w:color w:val="000000"/>
          <w:sz w:val="20"/>
          <w:szCs w:val="20"/>
        </w:rPr>
        <w:t>2025</w:t>
      </w:r>
      <w:r>
        <w:rPr>
          <w:rFonts w:ascii="Arial" w:eastAsiaTheme="minorHAnsi" w:hAnsi="Arial" w:cs="Arial"/>
          <w:color w:val="000000"/>
          <w:sz w:val="20"/>
          <w:szCs w:val="20"/>
        </w:rPr>
        <w:t>,</w:t>
      </w:r>
      <w:r w:rsidRPr="005D5E7E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9</w:t>
      </w:r>
      <w:proofErr w:type="gramEnd"/>
      <w:r w:rsidRPr="005D5E7E">
        <w:rPr>
          <w:rFonts w:ascii="Arial" w:eastAsiaTheme="minorHAnsi" w:hAnsi="Arial" w:cs="Arial"/>
          <w:color w:val="000000"/>
          <w:sz w:val="20"/>
          <w:szCs w:val="20"/>
        </w:rPr>
        <w:t xml:space="preserve"> AM Pacific Time (US and Canada)</w:t>
      </w:r>
    </w:p>
    <w:p w14:paraId="4F8BC66B" w14:textId="77777777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5D5E7E">
        <w:rPr>
          <w:rFonts w:ascii="Arial" w:eastAsiaTheme="minorHAnsi" w:hAnsi="Arial" w:cs="Arial"/>
          <w:color w:val="000000"/>
          <w:sz w:val="20"/>
          <w:szCs w:val="20"/>
        </w:rPr>
        <w:t>Join Zoom Meeting</w:t>
      </w:r>
    </w:p>
    <w:p w14:paraId="4047E04C" w14:textId="77777777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hyperlink r:id="rId8" w:history="1">
        <w:r w:rsidRPr="005D5E7E">
          <w:rPr>
            <w:rStyle w:val="Hyperlink"/>
            <w:rFonts w:ascii="Arial" w:eastAsiaTheme="minorHAnsi" w:hAnsi="Arial" w:cs="Arial"/>
            <w:sz w:val="20"/>
            <w:szCs w:val="20"/>
          </w:rPr>
          <w:t>https://us02web.zoom.us/j/89317850269?pwd=JTlaRcqXSjuV46bvQzTdYamJuJkzXf.1</w:t>
        </w:r>
      </w:hyperlink>
    </w:p>
    <w:p w14:paraId="20748CE4" w14:textId="77777777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24DD308" w14:textId="77777777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5D5E7E">
        <w:rPr>
          <w:rFonts w:ascii="Arial" w:eastAsiaTheme="minorHAnsi" w:hAnsi="Arial" w:cs="Arial"/>
          <w:color w:val="000000"/>
          <w:sz w:val="20"/>
          <w:szCs w:val="20"/>
        </w:rPr>
        <w:t>Meeting ID: 893 1785 0269</w:t>
      </w:r>
    </w:p>
    <w:p w14:paraId="6EA5A954" w14:textId="77777777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5D5E7E">
        <w:rPr>
          <w:rFonts w:ascii="Arial" w:eastAsiaTheme="minorHAnsi" w:hAnsi="Arial" w:cs="Arial"/>
          <w:color w:val="000000"/>
          <w:sz w:val="20"/>
          <w:szCs w:val="20"/>
        </w:rPr>
        <w:t>Passcode: 083208</w:t>
      </w:r>
    </w:p>
    <w:p w14:paraId="645DEA08" w14:textId="77777777" w:rsidR="005D5E7E" w:rsidRPr="005D5E7E" w:rsidRDefault="005D5E7E" w:rsidP="005D5E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2D3FBC5" w14:textId="77777777" w:rsidR="005D5E7E" w:rsidRDefault="005D5E7E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sectPr w:rsidR="005D5E7E" w:rsidSect="00370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DE54" w14:textId="77777777" w:rsidR="00A6615D" w:rsidRDefault="00A6615D" w:rsidP="008E20D5">
      <w:pPr>
        <w:spacing w:after="0" w:line="240" w:lineRule="auto"/>
      </w:pPr>
      <w:r>
        <w:separator/>
      </w:r>
    </w:p>
  </w:endnote>
  <w:endnote w:type="continuationSeparator" w:id="0">
    <w:p w14:paraId="6500E3EF" w14:textId="77777777" w:rsidR="00A6615D" w:rsidRDefault="00A6615D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B9F2" w14:textId="77777777" w:rsidR="00A6615D" w:rsidRDefault="00A6615D" w:rsidP="008E20D5">
      <w:pPr>
        <w:spacing w:after="0" w:line="240" w:lineRule="auto"/>
      </w:pPr>
      <w:r>
        <w:separator/>
      </w:r>
    </w:p>
  </w:footnote>
  <w:footnote w:type="continuationSeparator" w:id="0">
    <w:p w14:paraId="727ECB34" w14:textId="77777777" w:rsidR="00A6615D" w:rsidRDefault="00A6615D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29C3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0EC" w14:textId="77777777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891C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78B7"/>
    <w:multiLevelType w:val="hybridMultilevel"/>
    <w:tmpl w:val="58B6CE46"/>
    <w:lvl w:ilvl="0" w:tplc="EC761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1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5"/>
  </w:num>
  <w:num w:numId="3" w16cid:durableId="723061267">
    <w:abstractNumId w:val="2"/>
  </w:num>
  <w:num w:numId="4" w16cid:durableId="120895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3"/>
  </w:num>
  <w:num w:numId="6" w16cid:durableId="1155030423">
    <w:abstractNumId w:val="6"/>
  </w:num>
  <w:num w:numId="7" w16cid:durableId="141921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43B53"/>
    <w:rsid w:val="00053A29"/>
    <w:rsid w:val="000744FB"/>
    <w:rsid w:val="000970EC"/>
    <w:rsid w:val="000A5D2A"/>
    <w:rsid w:val="000D5896"/>
    <w:rsid w:val="000D73DD"/>
    <w:rsid w:val="000F1E0B"/>
    <w:rsid w:val="00154F03"/>
    <w:rsid w:val="001770B3"/>
    <w:rsid w:val="001F7CA9"/>
    <w:rsid w:val="00227969"/>
    <w:rsid w:val="00277229"/>
    <w:rsid w:val="002963A7"/>
    <w:rsid w:val="002974B1"/>
    <w:rsid w:val="00355CD1"/>
    <w:rsid w:val="003663B4"/>
    <w:rsid w:val="003668E3"/>
    <w:rsid w:val="00370BF1"/>
    <w:rsid w:val="003F1E73"/>
    <w:rsid w:val="00414862"/>
    <w:rsid w:val="00496AB3"/>
    <w:rsid w:val="004F2E14"/>
    <w:rsid w:val="00506CFC"/>
    <w:rsid w:val="0051279F"/>
    <w:rsid w:val="00570B1D"/>
    <w:rsid w:val="00581F34"/>
    <w:rsid w:val="0059333F"/>
    <w:rsid w:val="00594181"/>
    <w:rsid w:val="005B4720"/>
    <w:rsid w:val="005C047C"/>
    <w:rsid w:val="005D2569"/>
    <w:rsid w:val="005D46E2"/>
    <w:rsid w:val="005D5E7E"/>
    <w:rsid w:val="005F2F6F"/>
    <w:rsid w:val="005F3A35"/>
    <w:rsid w:val="0062137E"/>
    <w:rsid w:val="006872A5"/>
    <w:rsid w:val="006A6984"/>
    <w:rsid w:val="006D1F08"/>
    <w:rsid w:val="00707E53"/>
    <w:rsid w:val="00723678"/>
    <w:rsid w:val="00782DCE"/>
    <w:rsid w:val="007933ED"/>
    <w:rsid w:val="007C7F5D"/>
    <w:rsid w:val="007E4D6F"/>
    <w:rsid w:val="007E5785"/>
    <w:rsid w:val="00804ADB"/>
    <w:rsid w:val="008107D4"/>
    <w:rsid w:val="00816266"/>
    <w:rsid w:val="008D55D0"/>
    <w:rsid w:val="008D7870"/>
    <w:rsid w:val="008E20D5"/>
    <w:rsid w:val="008F2932"/>
    <w:rsid w:val="00904632"/>
    <w:rsid w:val="0092535F"/>
    <w:rsid w:val="009355C2"/>
    <w:rsid w:val="009839B6"/>
    <w:rsid w:val="009C13C3"/>
    <w:rsid w:val="009C2983"/>
    <w:rsid w:val="009C6C68"/>
    <w:rsid w:val="009C7583"/>
    <w:rsid w:val="00A0318A"/>
    <w:rsid w:val="00A32CDB"/>
    <w:rsid w:val="00A433D9"/>
    <w:rsid w:val="00A6615D"/>
    <w:rsid w:val="00A71430"/>
    <w:rsid w:val="00A84AAF"/>
    <w:rsid w:val="00AD23ED"/>
    <w:rsid w:val="00B17335"/>
    <w:rsid w:val="00B24308"/>
    <w:rsid w:val="00B55302"/>
    <w:rsid w:val="00BD6332"/>
    <w:rsid w:val="00BD66A8"/>
    <w:rsid w:val="00D1487D"/>
    <w:rsid w:val="00D621D5"/>
    <w:rsid w:val="00D70669"/>
    <w:rsid w:val="00D7342B"/>
    <w:rsid w:val="00DA7872"/>
    <w:rsid w:val="00E02969"/>
    <w:rsid w:val="00E11371"/>
    <w:rsid w:val="00E7605D"/>
    <w:rsid w:val="00E90671"/>
    <w:rsid w:val="00EC502F"/>
    <w:rsid w:val="00EC6A31"/>
    <w:rsid w:val="00EC7800"/>
    <w:rsid w:val="00EF7200"/>
    <w:rsid w:val="00F3645D"/>
    <w:rsid w:val="00F77F07"/>
    <w:rsid w:val="00F91B89"/>
    <w:rsid w:val="00F946B9"/>
    <w:rsid w:val="00FB7B67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D5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317850269?pwd=JTlaRcqXSjuV46bvQzTdYamJuJkzXf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9</cp:revision>
  <cp:lastPrinted>2022-06-01T20:00:00Z</cp:lastPrinted>
  <dcterms:created xsi:type="dcterms:W3CDTF">2025-05-12T16:57:00Z</dcterms:created>
  <dcterms:modified xsi:type="dcterms:W3CDTF">2025-05-12T17:24:00Z</dcterms:modified>
</cp:coreProperties>
</file>