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40F8" w14:textId="12D662BF" w:rsidR="00BB37F3" w:rsidRPr="000C5B09" w:rsidRDefault="001A3847">
      <w:pPr>
        <w:rPr>
          <w:sz w:val="22"/>
          <w:szCs w:val="22"/>
        </w:rPr>
      </w:pPr>
      <w:r w:rsidRPr="000C5B09">
        <w:rPr>
          <w:sz w:val="22"/>
          <w:szCs w:val="22"/>
        </w:rPr>
        <w:t>April 23, 2025</w:t>
      </w:r>
    </w:p>
    <w:p w14:paraId="4DCF8081" w14:textId="5B3CD656" w:rsidR="001A3847" w:rsidRPr="000C5B09" w:rsidRDefault="000C5B09">
      <w:pPr>
        <w:rPr>
          <w:sz w:val="22"/>
          <w:szCs w:val="22"/>
        </w:rPr>
      </w:pPr>
      <w:r w:rsidRPr="000C5B09">
        <w:rPr>
          <w:sz w:val="22"/>
          <w:szCs w:val="22"/>
        </w:rPr>
        <w:t xml:space="preserve">Final </w:t>
      </w:r>
      <w:r w:rsidR="001A3847" w:rsidRPr="000C5B09">
        <w:rPr>
          <w:sz w:val="22"/>
          <w:szCs w:val="22"/>
        </w:rPr>
        <w:t>Grant Round Presentations</w:t>
      </w:r>
    </w:p>
    <w:p w14:paraId="51ED7378" w14:textId="025FD55D" w:rsidR="00FC0556" w:rsidRPr="000C5B09" w:rsidRDefault="00325B03">
      <w:pPr>
        <w:rPr>
          <w:sz w:val="22"/>
          <w:szCs w:val="22"/>
        </w:rPr>
      </w:pPr>
      <w:r w:rsidRPr="000C5B09">
        <w:rPr>
          <w:sz w:val="22"/>
          <w:szCs w:val="22"/>
        </w:rPr>
        <w:t xml:space="preserve">Scheduled </w:t>
      </w:r>
      <w:r w:rsidR="001A3847" w:rsidRPr="000C5B09">
        <w:rPr>
          <w:sz w:val="22"/>
          <w:szCs w:val="22"/>
        </w:rPr>
        <w:t xml:space="preserve">9 a.m. to </w:t>
      </w:r>
      <w:r w:rsidRPr="000C5B09">
        <w:rPr>
          <w:sz w:val="22"/>
          <w:szCs w:val="22"/>
        </w:rPr>
        <w:t xml:space="preserve">2:30 </w:t>
      </w:r>
      <w:r w:rsidR="001A3847" w:rsidRPr="000C5B09">
        <w:rPr>
          <w:sz w:val="22"/>
          <w:szCs w:val="22"/>
        </w:rPr>
        <w:t>p.m.</w:t>
      </w:r>
      <w:r w:rsidR="008346D2">
        <w:rPr>
          <w:sz w:val="22"/>
          <w:szCs w:val="22"/>
        </w:rPr>
        <w:t xml:space="preserve">, </w:t>
      </w:r>
      <w:r w:rsidR="001A3847" w:rsidRPr="000C5B09">
        <w:rPr>
          <w:sz w:val="22"/>
          <w:szCs w:val="22"/>
        </w:rPr>
        <w:t>Elwha Klallam Heritage Center</w:t>
      </w:r>
      <w:r w:rsidR="00E31389" w:rsidRPr="000C5B09">
        <w:rPr>
          <w:sz w:val="22"/>
          <w:szCs w:val="22"/>
        </w:rPr>
        <w:t xml:space="preserve">, </w:t>
      </w:r>
      <w:r w:rsidR="001A3847" w:rsidRPr="000C5B09">
        <w:rPr>
          <w:sz w:val="22"/>
          <w:szCs w:val="22"/>
        </w:rPr>
        <w:t>Port Angeles, WA</w:t>
      </w:r>
    </w:p>
    <w:p w14:paraId="2AD9D867" w14:textId="3277068D" w:rsidR="001A3847" w:rsidRPr="000C5B09" w:rsidRDefault="00FC0556">
      <w:pPr>
        <w:rPr>
          <w:b/>
          <w:bCs/>
        </w:rPr>
      </w:pPr>
      <w:r w:rsidRPr="000C5B09">
        <w:rPr>
          <w:b/>
          <w:bCs/>
        </w:rPr>
        <w:t>D</w:t>
      </w:r>
      <w:r w:rsidR="000C5B09" w:rsidRPr="000C5B09">
        <w:rPr>
          <w:b/>
          <w:bCs/>
        </w:rPr>
        <w:t>RAFT MEETING SUMMARY:</w:t>
      </w:r>
    </w:p>
    <w:p w14:paraId="0CAA6528" w14:textId="2B864DFA" w:rsidR="001A3847" w:rsidRDefault="001A3847">
      <w:pPr>
        <w:rPr>
          <w:b/>
          <w:bCs/>
          <w:sz w:val="22"/>
          <w:szCs w:val="22"/>
          <w:u w:val="single"/>
        </w:rPr>
      </w:pPr>
      <w:r w:rsidRPr="001A3847">
        <w:rPr>
          <w:b/>
          <w:bCs/>
          <w:sz w:val="22"/>
          <w:szCs w:val="22"/>
          <w:u w:val="single"/>
        </w:rPr>
        <w:t xml:space="preserve">Technical Review </w:t>
      </w:r>
      <w:proofErr w:type="gramStart"/>
      <w:r w:rsidRPr="001A3847">
        <w:rPr>
          <w:b/>
          <w:bCs/>
          <w:sz w:val="22"/>
          <w:szCs w:val="22"/>
          <w:u w:val="single"/>
        </w:rPr>
        <w:t>Group</w:t>
      </w:r>
      <w:r w:rsidR="0070052C">
        <w:rPr>
          <w:b/>
          <w:bCs/>
          <w:sz w:val="22"/>
          <w:szCs w:val="22"/>
          <w:u w:val="single"/>
        </w:rPr>
        <w:t>(</w:t>
      </w:r>
      <w:proofErr w:type="gramEnd"/>
      <w:r w:rsidR="0070052C">
        <w:rPr>
          <w:b/>
          <w:bCs/>
          <w:sz w:val="22"/>
          <w:szCs w:val="22"/>
          <w:u w:val="single"/>
        </w:rPr>
        <w:t>TRG)</w:t>
      </w:r>
      <w:r w:rsidRPr="001A3847">
        <w:rPr>
          <w:b/>
          <w:bCs/>
          <w:sz w:val="22"/>
          <w:szCs w:val="22"/>
          <w:u w:val="single"/>
        </w:rPr>
        <w:t xml:space="preserve"> Members in </w:t>
      </w:r>
      <w:proofErr w:type="spellStart"/>
      <w:r w:rsidRPr="001A3847">
        <w:rPr>
          <w:b/>
          <w:bCs/>
          <w:sz w:val="22"/>
          <w:szCs w:val="22"/>
          <w:u w:val="single"/>
        </w:rPr>
        <w:t>Attendence</w:t>
      </w:r>
      <w:proofErr w:type="spellEnd"/>
      <w:r w:rsidRPr="001A3847">
        <w:rPr>
          <w:b/>
          <w:bCs/>
          <w:sz w:val="22"/>
          <w:szCs w:val="22"/>
          <w:u w:val="single"/>
        </w:rPr>
        <w:t>:</w:t>
      </w:r>
    </w:p>
    <w:p w14:paraId="5F67D570" w14:textId="2FFCB4A3" w:rsidR="005A39BD" w:rsidRDefault="005A39BD">
      <w:pPr>
        <w:rPr>
          <w:sz w:val="22"/>
          <w:szCs w:val="22"/>
        </w:rPr>
      </w:pPr>
      <w:r>
        <w:rPr>
          <w:sz w:val="22"/>
          <w:szCs w:val="22"/>
        </w:rPr>
        <w:t>Mike Auger, North Olympic Land Trust</w:t>
      </w:r>
    </w:p>
    <w:p w14:paraId="19734418" w14:textId="55D1744F" w:rsidR="005A39BD" w:rsidRPr="005A39BD" w:rsidRDefault="005A39BD">
      <w:pPr>
        <w:rPr>
          <w:sz w:val="22"/>
          <w:szCs w:val="22"/>
        </w:rPr>
      </w:pPr>
      <w:r w:rsidRPr="005A39BD">
        <w:rPr>
          <w:sz w:val="22"/>
          <w:szCs w:val="22"/>
        </w:rPr>
        <w:t xml:space="preserve">Steve Barclay, </w:t>
      </w:r>
      <w:r>
        <w:rPr>
          <w:sz w:val="22"/>
          <w:szCs w:val="22"/>
        </w:rPr>
        <w:t>Citizen</w:t>
      </w:r>
    </w:p>
    <w:p w14:paraId="04A6C205" w14:textId="4727A84D" w:rsidR="001A3847" w:rsidRDefault="001A3847">
      <w:pPr>
        <w:rPr>
          <w:sz w:val="22"/>
          <w:szCs w:val="22"/>
        </w:rPr>
      </w:pPr>
      <w:r w:rsidRPr="001A3847">
        <w:rPr>
          <w:sz w:val="22"/>
          <w:szCs w:val="22"/>
        </w:rPr>
        <w:t>Eric Carlsen</w:t>
      </w:r>
      <w:r>
        <w:rPr>
          <w:sz w:val="22"/>
          <w:szCs w:val="22"/>
        </w:rPr>
        <w:t xml:space="preserve">, Citizen </w:t>
      </w:r>
    </w:p>
    <w:p w14:paraId="1B568A0A" w14:textId="3E376C1E" w:rsidR="008B7916" w:rsidRDefault="008B7916">
      <w:pPr>
        <w:rPr>
          <w:sz w:val="22"/>
          <w:szCs w:val="22"/>
        </w:rPr>
      </w:pPr>
      <w:r>
        <w:rPr>
          <w:sz w:val="22"/>
          <w:szCs w:val="22"/>
        </w:rPr>
        <w:t>Sean Halberg, Citizen</w:t>
      </w:r>
    </w:p>
    <w:p w14:paraId="485674A5" w14:textId="1721A1A6" w:rsidR="008B7916" w:rsidRDefault="008B7916">
      <w:pPr>
        <w:rPr>
          <w:sz w:val="22"/>
          <w:szCs w:val="22"/>
        </w:rPr>
      </w:pPr>
      <w:r>
        <w:rPr>
          <w:sz w:val="22"/>
          <w:szCs w:val="22"/>
        </w:rPr>
        <w:t xml:space="preserve">Ray Kirk, Citizen </w:t>
      </w:r>
    </w:p>
    <w:p w14:paraId="4947AE7A" w14:textId="77777777" w:rsidR="008B7916" w:rsidRDefault="001A3847">
      <w:pPr>
        <w:rPr>
          <w:sz w:val="22"/>
          <w:szCs w:val="22"/>
        </w:rPr>
      </w:pPr>
      <w:r>
        <w:rPr>
          <w:sz w:val="22"/>
          <w:szCs w:val="22"/>
        </w:rPr>
        <w:t>Rebecca Mahan, Clallam County</w:t>
      </w:r>
    </w:p>
    <w:p w14:paraId="0D5E79F2" w14:textId="71CB795D" w:rsidR="001A3847" w:rsidRDefault="008B7916">
      <w:pPr>
        <w:rPr>
          <w:sz w:val="22"/>
          <w:szCs w:val="22"/>
        </w:rPr>
      </w:pPr>
      <w:r>
        <w:rPr>
          <w:sz w:val="22"/>
          <w:szCs w:val="22"/>
        </w:rPr>
        <w:t>Marc McHenry, US Forest Service</w:t>
      </w:r>
      <w:r w:rsidR="001A3847">
        <w:rPr>
          <w:sz w:val="22"/>
          <w:szCs w:val="22"/>
        </w:rPr>
        <w:t xml:space="preserve"> </w:t>
      </w:r>
    </w:p>
    <w:p w14:paraId="4873484B" w14:textId="653B3F0C" w:rsidR="00C04525" w:rsidRDefault="00C04525">
      <w:pPr>
        <w:rPr>
          <w:sz w:val="22"/>
          <w:szCs w:val="22"/>
        </w:rPr>
      </w:pPr>
      <w:r>
        <w:rPr>
          <w:sz w:val="22"/>
          <w:szCs w:val="22"/>
        </w:rPr>
        <w:t>Mike McHenry, Elwha Klallam Tribe</w:t>
      </w:r>
    </w:p>
    <w:p w14:paraId="15808F3E" w14:textId="59EE8B75" w:rsidR="005A39BD" w:rsidRDefault="005A39BD">
      <w:pPr>
        <w:rPr>
          <w:sz w:val="22"/>
          <w:szCs w:val="22"/>
        </w:rPr>
      </w:pPr>
      <w:r>
        <w:rPr>
          <w:sz w:val="22"/>
          <w:szCs w:val="22"/>
        </w:rPr>
        <w:t>Jamie Michel, Elwha Klallam Tribe</w:t>
      </w:r>
    </w:p>
    <w:p w14:paraId="63CBF5B1" w14:textId="745DE13E" w:rsidR="008B7916" w:rsidRPr="001A3847" w:rsidRDefault="008B7916">
      <w:pPr>
        <w:rPr>
          <w:sz w:val="22"/>
          <w:szCs w:val="22"/>
        </w:rPr>
      </w:pPr>
      <w:r>
        <w:rPr>
          <w:sz w:val="22"/>
          <w:szCs w:val="22"/>
        </w:rPr>
        <w:t xml:space="preserve">Ian Miller, WA </w:t>
      </w:r>
      <w:proofErr w:type="spellStart"/>
      <w:r>
        <w:rPr>
          <w:sz w:val="22"/>
          <w:szCs w:val="22"/>
        </w:rPr>
        <w:t>SeaGrant</w:t>
      </w:r>
      <w:proofErr w:type="spellEnd"/>
    </w:p>
    <w:p w14:paraId="19B6FC11" w14:textId="5B40C6E0" w:rsidR="001A3847" w:rsidRDefault="001A3847">
      <w:pPr>
        <w:rPr>
          <w:sz w:val="22"/>
          <w:szCs w:val="22"/>
        </w:rPr>
      </w:pPr>
      <w:r w:rsidRPr="001A3847">
        <w:rPr>
          <w:sz w:val="22"/>
          <w:szCs w:val="22"/>
        </w:rPr>
        <w:t>Jay Peters</w:t>
      </w:r>
      <w:r w:rsidR="005A39BD">
        <w:rPr>
          <w:sz w:val="22"/>
          <w:szCs w:val="22"/>
        </w:rPr>
        <w:t>e</w:t>
      </w:r>
      <w:r w:rsidRPr="001A3847">
        <w:rPr>
          <w:sz w:val="22"/>
          <w:szCs w:val="22"/>
        </w:rPr>
        <w:t>n</w:t>
      </w:r>
      <w:r>
        <w:rPr>
          <w:sz w:val="22"/>
          <w:szCs w:val="22"/>
        </w:rPr>
        <w:t>, Citizen</w:t>
      </w:r>
    </w:p>
    <w:p w14:paraId="07E187E6" w14:textId="20FDCBBA" w:rsidR="008346D2" w:rsidRPr="001A3847" w:rsidRDefault="008B7916">
      <w:pPr>
        <w:rPr>
          <w:sz w:val="22"/>
          <w:szCs w:val="22"/>
        </w:rPr>
      </w:pPr>
      <w:r>
        <w:rPr>
          <w:sz w:val="22"/>
          <w:szCs w:val="22"/>
        </w:rPr>
        <w:t>Latrisha Suggs, Jamestown S’Klallam Tribe</w:t>
      </w:r>
    </w:p>
    <w:p w14:paraId="38AD434D" w14:textId="77777777" w:rsidR="005A39BD" w:rsidRDefault="001A3847">
      <w:pPr>
        <w:rPr>
          <w:sz w:val="22"/>
          <w:szCs w:val="22"/>
        </w:rPr>
      </w:pPr>
      <w:r w:rsidRPr="001A3847">
        <w:rPr>
          <w:sz w:val="22"/>
          <w:szCs w:val="22"/>
        </w:rPr>
        <w:t>Jim Walton</w:t>
      </w:r>
      <w:r>
        <w:rPr>
          <w:sz w:val="22"/>
          <w:szCs w:val="22"/>
        </w:rPr>
        <w:t>, Citizen</w:t>
      </w:r>
    </w:p>
    <w:p w14:paraId="3F57323D" w14:textId="6CAC44BF" w:rsidR="001A3847" w:rsidRDefault="005A39BD">
      <w:pPr>
        <w:rPr>
          <w:sz w:val="22"/>
          <w:szCs w:val="22"/>
        </w:rPr>
      </w:pPr>
      <w:r>
        <w:rPr>
          <w:sz w:val="22"/>
          <w:szCs w:val="22"/>
        </w:rPr>
        <w:t>Danielle Zitomer, W</w:t>
      </w:r>
      <w:r w:rsidR="00CF0826">
        <w:rPr>
          <w:sz w:val="22"/>
          <w:szCs w:val="22"/>
        </w:rPr>
        <w:t>A Dept of Fish &amp; Wildlife</w:t>
      </w:r>
      <w:r w:rsidR="001A3847">
        <w:rPr>
          <w:sz w:val="22"/>
          <w:szCs w:val="22"/>
        </w:rPr>
        <w:t xml:space="preserve"> </w:t>
      </w:r>
    </w:p>
    <w:p w14:paraId="22BBB65D" w14:textId="77777777" w:rsidR="001A3847" w:rsidRPr="001A3847" w:rsidRDefault="001A3847">
      <w:pPr>
        <w:rPr>
          <w:sz w:val="22"/>
          <w:szCs w:val="22"/>
        </w:rPr>
      </w:pPr>
    </w:p>
    <w:p w14:paraId="1C32FB4D" w14:textId="01F658C4" w:rsidR="001A3847" w:rsidRDefault="001A3847">
      <w:pPr>
        <w:rPr>
          <w:b/>
          <w:bCs/>
          <w:sz w:val="22"/>
          <w:szCs w:val="22"/>
          <w:u w:val="single"/>
        </w:rPr>
      </w:pPr>
      <w:r w:rsidRPr="001A3847">
        <w:rPr>
          <w:b/>
          <w:bCs/>
          <w:sz w:val="22"/>
          <w:szCs w:val="22"/>
          <w:u w:val="single"/>
        </w:rPr>
        <w:t xml:space="preserve">Lead Entity Group </w:t>
      </w:r>
      <w:r w:rsidR="0070052C">
        <w:rPr>
          <w:b/>
          <w:bCs/>
          <w:sz w:val="22"/>
          <w:szCs w:val="22"/>
          <w:u w:val="single"/>
        </w:rPr>
        <w:t xml:space="preserve">(LEG) </w:t>
      </w:r>
      <w:r w:rsidRPr="001A3847">
        <w:rPr>
          <w:b/>
          <w:bCs/>
          <w:sz w:val="22"/>
          <w:szCs w:val="22"/>
          <w:u w:val="single"/>
        </w:rPr>
        <w:t xml:space="preserve">Members in </w:t>
      </w:r>
      <w:proofErr w:type="spellStart"/>
      <w:r w:rsidRPr="001A3847">
        <w:rPr>
          <w:b/>
          <w:bCs/>
          <w:sz w:val="22"/>
          <w:szCs w:val="22"/>
          <w:u w:val="single"/>
        </w:rPr>
        <w:t>Attendence</w:t>
      </w:r>
      <w:proofErr w:type="spellEnd"/>
      <w:r w:rsidRPr="001A3847">
        <w:rPr>
          <w:b/>
          <w:bCs/>
          <w:sz w:val="22"/>
          <w:szCs w:val="22"/>
          <w:u w:val="single"/>
        </w:rPr>
        <w:t>:</w:t>
      </w:r>
    </w:p>
    <w:p w14:paraId="3B689F4D" w14:textId="4DE08108" w:rsidR="001A3847" w:rsidRDefault="008B7916">
      <w:pPr>
        <w:rPr>
          <w:sz w:val="22"/>
          <w:szCs w:val="22"/>
        </w:rPr>
      </w:pPr>
      <w:r w:rsidRPr="008B7916">
        <w:rPr>
          <w:sz w:val="22"/>
          <w:szCs w:val="22"/>
        </w:rPr>
        <w:t xml:space="preserve"> </w:t>
      </w:r>
      <w:r w:rsidR="001A3847" w:rsidRPr="001A3847">
        <w:rPr>
          <w:sz w:val="22"/>
          <w:szCs w:val="22"/>
        </w:rPr>
        <w:t xml:space="preserve">Hansi Hals, Jamestown S’Klallam Tribe </w:t>
      </w:r>
    </w:p>
    <w:p w14:paraId="309A4D80" w14:textId="3B3BFBD0" w:rsidR="00753AE3" w:rsidRDefault="008B7916" w:rsidP="008B7916">
      <w:pPr>
        <w:rPr>
          <w:sz w:val="22"/>
          <w:szCs w:val="22"/>
        </w:rPr>
      </w:pPr>
      <w:r w:rsidRPr="008B7916">
        <w:rPr>
          <w:sz w:val="22"/>
          <w:szCs w:val="22"/>
        </w:rPr>
        <w:t xml:space="preserve">Cathy Lear, Clallam County </w:t>
      </w:r>
    </w:p>
    <w:p w14:paraId="6312FF68" w14:textId="504D21C1" w:rsidR="008B7916" w:rsidRPr="008B7916" w:rsidRDefault="008B7916" w:rsidP="008B7916">
      <w:pPr>
        <w:rPr>
          <w:sz w:val="22"/>
          <w:szCs w:val="22"/>
        </w:rPr>
      </w:pPr>
      <w:r>
        <w:rPr>
          <w:sz w:val="22"/>
          <w:szCs w:val="22"/>
        </w:rPr>
        <w:t>Raymond Moses, Elwha Klallam Tribe</w:t>
      </w:r>
    </w:p>
    <w:p w14:paraId="1F35CA08" w14:textId="77777777" w:rsidR="008346D2" w:rsidRDefault="008B7916">
      <w:pPr>
        <w:rPr>
          <w:sz w:val="22"/>
          <w:szCs w:val="22"/>
        </w:rPr>
      </w:pPr>
      <w:r>
        <w:rPr>
          <w:sz w:val="22"/>
          <w:szCs w:val="22"/>
        </w:rPr>
        <w:t xml:space="preserve">Tom Riepe, Citizen </w:t>
      </w:r>
    </w:p>
    <w:p w14:paraId="396E0BC8" w14:textId="3338A59A" w:rsidR="008346D2" w:rsidRPr="001A3847" w:rsidRDefault="008346D2">
      <w:pPr>
        <w:rPr>
          <w:sz w:val="22"/>
          <w:szCs w:val="22"/>
        </w:rPr>
      </w:pPr>
      <w:r>
        <w:rPr>
          <w:sz w:val="22"/>
          <w:szCs w:val="22"/>
        </w:rPr>
        <w:t>Meggan Uecker, City of Sequim</w:t>
      </w:r>
    </w:p>
    <w:p w14:paraId="25633850" w14:textId="77777777" w:rsidR="001A3847" w:rsidRPr="001A3847" w:rsidRDefault="001A3847">
      <w:pPr>
        <w:rPr>
          <w:sz w:val="22"/>
          <w:szCs w:val="22"/>
        </w:rPr>
      </w:pPr>
    </w:p>
    <w:p w14:paraId="00A665BD" w14:textId="02DC6C7E" w:rsidR="001A3847" w:rsidRDefault="001A3847">
      <w:pPr>
        <w:rPr>
          <w:b/>
          <w:bCs/>
          <w:sz w:val="22"/>
          <w:szCs w:val="22"/>
          <w:u w:val="single"/>
        </w:rPr>
      </w:pPr>
      <w:r w:rsidRPr="001A3847">
        <w:rPr>
          <w:b/>
          <w:bCs/>
          <w:sz w:val="22"/>
          <w:szCs w:val="22"/>
          <w:u w:val="single"/>
        </w:rPr>
        <w:lastRenderedPageBreak/>
        <w:t xml:space="preserve">Project Sponsors in </w:t>
      </w:r>
      <w:proofErr w:type="spellStart"/>
      <w:r w:rsidRPr="001A3847">
        <w:rPr>
          <w:b/>
          <w:bCs/>
          <w:sz w:val="22"/>
          <w:szCs w:val="22"/>
          <w:u w:val="single"/>
        </w:rPr>
        <w:t>Attendence</w:t>
      </w:r>
      <w:proofErr w:type="spellEnd"/>
      <w:r w:rsidRPr="001A3847">
        <w:rPr>
          <w:b/>
          <w:bCs/>
          <w:sz w:val="22"/>
          <w:szCs w:val="22"/>
          <w:u w:val="single"/>
        </w:rPr>
        <w:t>:</w:t>
      </w:r>
    </w:p>
    <w:p w14:paraId="4D47F11E" w14:textId="3DE800BF" w:rsidR="008B7916" w:rsidRPr="008B7916" w:rsidRDefault="008B7916">
      <w:pPr>
        <w:rPr>
          <w:sz w:val="22"/>
          <w:szCs w:val="22"/>
        </w:rPr>
      </w:pPr>
      <w:r w:rsidRPr="008B7916">
        <w:rPr>
          <w:sz w:val="22"/>
          <w:szCs w:val="22"/>
        </w:rPr>
        <w:t xml:space="preserve">Kevin Long, North Olympic Salmon Coalition </w:t>
      </w:r>
    </w:p>
    <w:p w14:paraId="024D6E61" w14:textId="59915B5A" w:rsidR="008B7916" w:rsidRDefault="008B7916">
      <w:pPr>
        <w:rPr>
          <w:sz w:val="22"/>
          <w:szCs w:val="22"/>
        </w:rPr>
      </w:pPr>
      <w:r>
        <w:rPr>
          <w:sz w:val="22"/>
          <w:szCs w:val="22"/>
        </w:rPr>
        <w:t>Randy Johnson, Jamestown S’Klallam Tribe</w:t>
      </w:r>
    </w:p>
    <w:p w14:paraId="061E5B8D" w14:textId="08716C1E" w:rsidR="005A39BD" w:rsidRDefault="005A39BD">
      <w:pPr>
        <w:rPr>
          <w:sz w:val="22"/>
          <w:szCs w:val="22"/>
        </w:rPr>
      </w:pPr>
      <w:r w:rsidRPr="005A39BD">
        <w:rPr>
          <w:sz w:val="22"/>
          <w:szCs w:val="22"/>
        </w:rPr>
        <w:t>Allyce Miller, Elwha Klallam Tribe</w:t>
      </w:r>
    </w:p>
    <w:p w14:paraId="1FC759B8" w14:textId="451F6E74" w:rsidR="00325B03" w:rsidRPr="005A39BD" w:rsidRDefault="00325B03">
      <w:pPr>
        <w:rPr>
          <w:sz w:val="22"/>
          <w:szCs w:val="22"/>
        </w:rPr>
      </w:pPr>
      <w:r>
        <w:rPr>
          <w:sz w:val="22"/>
          <w:szCs w:val="22"/>
        </w:rPr>
        <w:t xml:space="preserve">Nate Roberts, North Olympic Salmon Coalition </w:t>
      </w:r>
    </w:p>
    <w:p w14:paraId="2D87F373" w14:textId="340BBE50" w:rsidR="001A3847" w:rsidRDefault="001A3847">
      <w:pPr>
        <w:rPr>
          <w:sz w:val="22"/>
          <w:szCs w:val="22"/>
        </w:rPr>
      </w:pPr>
      <w:r w:rsidRPr="001A3847">
        <w:rPr>
          <w:sz w:val="22"/>
          <w:szCs w:val="22"/>
        </w:rPr>
        <w:t>Hilton Turnbull, Jamestown S’Klallam Tribe</w:t>
      </w:r>
    </w:p>
    <w:p w14:paraId="08257766" w14:textId="77777777" w:rsidR="00FC0556" w:rsidRDefault="00FC0556" w:rsidP="00FC0556">
      <w:pPr>
        <w:rPr>
          <w:b/>
          <w:bCs/>
          <w:sz w:val="22"/>
          <w:szCs w:val="22"/>
          <w:u w:val="single"/>
        </w:rPr>
      </w:pPr>
    </w:p>
    <w:p w14:paraId="50C1C8C8" w14:textId="77777777" w:rsidR="00325B03" w:rsidRDefault="00FC0556" w:rsidP="00FC0556">
      <w:pPr>
        <w:rPr>
          <w:b/>
          <w:bCs/>
          <w:sz w:val="22"/>
          <w:szCs w:val="22"/>
          <w:u w:val="single"/>
        </w:rPr>
      </w:pPr>
      <w:r w:rsidRPr="001A3847">
        <w:rPr>
          <w:b/>
          <w:bCs/>
          <w:sz w:val="22"/>
          <w:szCs w:val="22"/>
          <w:u w:val="single"/>
        </w:rPr>
        <w:t xml:space="preserve">Others in </w:t>
      </w:r>
      <w:proofErr w:type="spellStart"/>
      <w:r w:rsidRPr="001A3847">
        <w:rPr>
          <w:b/>
          <w:bCs/>
          <w:sz w:val="22"/>
          <w:szCs w:val="22"/>
          <w:u w:val="single"/>
        </w:rPr>
        <w:t>Attendence</w:t>
      </w:r>
      <w:proofErr w:type="spellEnd"/>
      <w:r w:rsidRPr="001A3847">
        <w:rPr>
          <w:b/>
          <w:bCs/>
          <w:sz w:val="22"/>
          <w:szCs w:val="22"/>
          <w:u w:val="single"/>
        </w:rPr>
        <w:t>:</w:t>
      </w:r>
    </w:p>
    <w:p w14:paraId="362002AC" w14:textId="56204522" w:rsidR="000C5B09" w:rsidRDefault="000C5B09" w:rsidP="00FC0556">
      <w:pPr>
        <w:rPr>
          <w:sz w:val="22"/>
          <w:szCs w:val="22"/>
        </w:rPr>
      </w:pPr>
      <w:r>
        <w:rPr>
          <w:sz w:val="22"/>
          <w:szCs w:val="22"/>
        </w:rPr>
        <w:t xml:space="preserve">Tim Abbe, Natural Systems Design for the CMZ Presentation </w:t>
      </w:r>
    </w:p>
    <w:p w14:paraId="4E72C2BA" w14:textId="71005DEB" w:rsidR="00FC0556" w:rsidRPr="00325B03" w:rsidRDefault="00325B03" w:rsidP="00FC0556">
      <w:pPr>
        <w:rPr>
          <w:sz w:val="22"/>
          <w:szCs w:val="22"/>
        </w:rPr>
      </w:pPr>
      <w:r w:rsidRPr="00325B03">
        <w:rPr>
          <w:sz w:val="22"/>
          <w:szCs w:val="22"/>
        </w:rPr>
        <w:t>Randy Johnson, Jamestown S’Klallam Tribe</w:t>
      </w:r>
      <w:r w:rsidR="00FC0556" w:rsidRPr="00325B03">
        <w:rPr>
          <w:sz w:val="22"/>
          <w:szCs w:val="22"/>
        </w:rPr>
        <w:t xml:space="preserve"> </w:t>
      </w:r>
    </w:p>
    <w:p w14:paraId="23A53DAD" w14:textId="77777777" w:rsidR="00FC0556" w:rsidRDefault="00FC0556" w:rsidP="00FC0556">
      <w:pPr>
        <w:rPr>
          <w:sz w:val="22"/>
          <w:szCs w:val="22"/>
        </w:rPr>
      </w:pPr>
      <w:r w:rsidRPr="00151B67">
        <w:rPr>
          <w:sz w:val="22"/>
          <w:szCs w:val="22"/>
        </w:rPr>
        <w:t xml:space="preserve">Powell Jones, Jamestown S’Klallam Tribe </w:t>
      </w:r>
    </w:p>
    <w:p w14:paraId="0D2A062B" w14:textId="6030E0CB" w:rsidR="000C5B09" w:rsidRDefault="000C5B09" w:rsidP="00FC0556">
      <w:pPr>
        <w:rPr>
          <w:sz w:val="22"/>
          <w:szCs w:val="22"/>
        </w:rPr>
      </w:pPr>
      <w:r>
        <w:rPr>
          <w:sz w:val="22"/>
          <w:szCs w:val="22"/>
        </w:rPr>
        <w:t>Aaron Lee, Natural Systems Design for the CMZ Presentation</w:t>
      </w:r>
    </w:p>
    <w:p w14:paraId="23298E09" w14:textId="7210CFFC" w:rsidR="000C5B09" w:rsidRDefault="000C5B09" w:rsidP="00FC0556">
      <w:pPr>
        <w:rPr>
          <w:sz w:val="22"/>
          <w:szCs w:val="22"/>
        </w:rPr>
      </w:pPr>
      <w:r>
        <w:rPr>
          <w:sz w:val="22"/>
          <w:szCs w:val="22"/>
        </w:rPr>
        <w:t>Olivia Vito, Natural Systems Design for the CMZ Presentation</w:t>
      </w:r>
    </w:p>
    <w:p w14:paraId="564F97B6" w14:textId="77777777" w:rsidR="00325B03" w:rsidRDefault="00325B03" w:rsidP="00FC0556">
      <w:pPr>
        <w:rPr>
          <w:b/>
          <w:bCs/>
          <w:sz w:val="22"/>
          <w:szCs w:val="22"/>
          <w:u w:val="single"/>
        </w:rPr>
      </w:pPr>
    </w:p>
    <w:p w14:paraId="153BE31A" w14:textId="3C45A173" w:rsidR="00FC0556" w:rsidRPr="008346D2" w:rsidRDefault="00FC0556" w:rsidP="00FC0556">
      <w:pPr>
        <w:rPr>
          <w:b/>
          <w:bCs/>
          <w:sz w:val="22"/>
          <w:szCs w:val="22"/>
          <w:u w:val="single"/>
        </w:rPr>
      </w:pPr>
      <w:r w:rsidRPr="008346D2">
        <w:rPr>
          <w:b/>
          <w:bCs/>
          <w:sz w:val="22"/>
          <w:szCs w:val="22"/>
          <w:u w:val="single"/>
        </w:rPr>
        <w:t xml:space="preserve">Virtual Participation: </w:t>
      </w:r>
    </w:p>
    <w:p w14:paraId="5267EDAC" w14:textId="3A701867" w:rsidR="00C4585E" w:rsidRPr="00613538" w:rsidRDefault="00C4585E" w:rsidP="00FC0556">
      <w:pPr>
        <w:rPr>
          <w:sz w:val="22"/>
          <w:szCs w:val="22"/>
        </w:rPr>
      </w:pPr>
      <w:r w:rsidRPr="00613538">
        <w:rPr>
          <w:sz w:val="22"/>
          <w:szCs w:val="22"/>
        </w:rPr>
        <w:t>Affected Citizen</w:t>
      </w:r>
    </w:p>
    <w:p w14:paraId="7E03F5A6" w14:textId="4508CEDE" w:rsidR="00FC0556" w:rsidRDefault="00325B03">
      <w:pPr>
        <w:rPr>
          <w:sz w:val="22"/>
          <w:szCs w:val="22"/>
        </w:rPr>
      </w:pPr>
      <w:r w:rsidRPr="00613538">
        <w:rPr>
          <w:sz w:val="22"/>
          <w:szCs w:val="22"/>
        </w:rPr>
        <w:t>Alissa Ferr</w:t>
      </w:r>
      <w:r w:rsidR="00613538" w:rsidRPr="00613538">
        <w:rPr>
          <w:sz w:val="22"/>
          <w:szCs w:val="22"/>
        </w:rPr>
        <w:t>ell</w:t>
      </w:r>
      <w:r w:rsidR="00C4585E" w:rsidRPr="00613538">
        <w:rPr>
          <w:sz w:val="22"/>
          <w:szCs w:val="22"/>
        </w:rPr>
        <w:t>,</w:t>
      </w:r>
      <w:r w:rsidR="00C4585E">
        <w:rPr>
          <w:sz w:val="22"/>
          <w:szCs w:val="22"/>
        </w:rPr>
        <w:t xml:space="preserve"> WA State Recreation &amp; Conservation Office </w:t>
      </w:r>
    </w:p>
    <w:p w14:paraId="789E1E5C" w14:textId="3D1337C7" w:rsidR="000C5B09" w:rsidRDefault="000C5B09">
      <w:pPr>
        <w:rPr>
          <w:sz w:val="22"/>
          <w:szCs w:val="22"/>
        </w:rPr>
      </w:pPr>
      <w:r>
        <w:rPr>
          <w:sz w:val="22"/>
          <w:szCs w:val="22"/>
        </w:rPr>
        <w:t xml:space="preserve">Catharine Copass, Olympic National Park for the Elwha </w:t>
      </w:r>
      <w:proofErr w:type="spellStart"/>
      <w:r>
        <w:rPr>
          <w:sz w:val="22"/>
          <w:szCs w:val="22"/>
        </w:rPr>
        <w:t>Reveg</w:t>
      </w:r>
      <w:proofErr w:type="spellEnd"/>
      <w:r>
        <w:rPr>
          <w:sz w:val="22"/>
          <w:szCs w:val="22"/>
        </w:rPr>
        <w:t xml:space="preserve"> Presentation </w:t>
      </w:r>
    </w:p>
    <w:p w14:paraId="22BCDF77" w14:textId="26A25A98" w:rsidR="0070052C" w:rsidRDefault="0070052C">
      <w:pPr>
        <w:rPr>
          <w:sz w:val="22"/>
          <w:szCs w:val="22"/>
        </w:rPr>
      </w:pPr>
      <w:r>
        <w:rPr>
          <w:sz w:val="22"/>
          <w:szCs w:val="22"/>
        </w:rPr>
        <w:t>Owen French, TRG, WA Dept of Ecology</w:t>
      </w:r>
    </w:p>
    <w:p w14:paraId="30D52B5A" w14:textId="01425B83" w:rsidR="000C5B09" w:rsidRDefault="000C5B09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613538">
        <w:rPr>
          <w:sz w:val="22"/>
          <w:szCs w:val="22"/>
        </w:rPr>
        <w:t>aura</w:t>
      </w:r>
      <w:r>
        <w:rPr>
          <w:sz w:val="22"/>
          <w:szCs w:val="22"/>
        </w:rPr>
        <w:t xml:space="preserve"> Gray, Olympic National Park for the CMZ Presentation</w:t>
      </w:r>
    </w:p>
    <w:p w14:paraId="25F11ACA" w14:textId="7DF4F4A2" w:rsidR="000C5B09" w:rsidRDefault="00613538">
      <w:pPr>
        <w:rPr>
          <w:sz w:val="22"/>
          <w:szCs w:val="22"/>
        </w:rPr>
      </w:pPr>
      <w:r>
        <w:rPr>
          <w:sz w:val="22"/>
          <w:szCs w:val="22"/>
        </w:rPr>
        <w:t>Chase</w:t>
      </w:r>
      <w:r w:rsidR="000C5B09">
        <w:rPr>
          <w:sz w:val="22"/>
          <w:szCs w:val="22"/>
        </w:rPr>
        <w:t xml:space="preserve"> Lewine, Olympic National Park for the CMZ Presentation </w:t>
      </w:r>
    </w:p>
    <w:p w14:paraId="0F0BE9F3" w14:textId="3675D9F1" w:rsidR="0070052C" w:rsidRDefault="0070052C">
      <w:pPr>
        <w:rPr>
          <w:sz w:val="22"/>
          <w:szCs w:val="22"/>
        </w:rPr>
      </w:pPr>
      <w:r>
        <w:rPr>
          <w:sz w:val="22"/>
          <w:szCs w:val="22"/>
        </w:rPr>
        <w:t>Stephanie Martin, LEG, Makah Tribe</w:t>
      </w:r>
    </w:p>
    <w:p w14:paraId="52026270" w14:textId="76536288" w:rsidR="00633653" w:rsidRDefault="00633653">
      <w:pPr>
        <w:rPr>
          <w:sz w:val="22"/>
          <w:szCs w:val="22"/>
        </w:rPr>
      </w:pPr>
      <w:r>
        <w:rPr>
          <w:sz w:val="22"/>
          <w:szCs w:val="22"/>
        </w:rPr>
        <w:t>Steve Morrow, Federal Highways</w:t>
      </w:r>
      <w:r w:rsidR="009D7144">
        <w:rPr>
          <w:sz w:val="22"/>
          <w:szCs w:val="22"/>
        </w:rPr>
        <w:t xml:space="preserve"> Administration</w:t>
      </w:r>
      <w:r w:rsidR="00493A1E">
        <w:rPr>
          <w:sz w:val="22"/>
          <w:szCs w:val="22"/>
        </w:rPr>
        <w:t xml:space="preserve"> for the CMZ Presentation </w:t>
      </w:r>
    </w:p>
    <w:p w14:paraId="1E23717F" w14:textId="77777777" w:rsidR="00325B03" w:rsidRDefault="00325B03">
      <w:pPr>
        <w:rPr>
          <w:b/>
          <w:bCs/>
          <w:sz w:val="22"/>
          <w:szCs w:val="22"/>
          <w:u w:val="single"/>
        </w:rPr>
      </w:pPr>
    </w:p>
    <w:p w14:paraId="539D75E0" w14:textId="467C0047" w:rsidR="001A3847" w:rsidRPr="001A3847" w:rsidRDefault="001A3847">
      <w:pPr>
        <w:rPr>
          <w:b/>
          <w:bCs/>
          <w:sz w:val="22"/>
          <w:szCs w:val="22"/>
          <w:u w:val="single"/>
        </w:rPr>
      </w:pPr>
      <w:r w:rsidRPr="001A3847">
        <w:rPr>
          <w:b/>
          <w:bCs/>
          <w:sz w:val="22"/>
          <w:szCs w:val="22"/>
          <w:u w:val="single"/>
        </w:rPr>
        <w:t xml:space="preserve">Lead Entity Staff &amp; Consultants in </w:t>
      </w:r>
      <w:proofErr w:type="spellStart"/>
      <w:r w:rsidRPr="001A3847">
        <w:rPr>
          <w:b/>
          <w:bCs/>
          <w:sz w:val="22"/>
          <w:szCs w:val="22"/>
          <w:u w:val="single"/>
        </w:rPr>
        <w:t>Attendence</w:t>
      </w:r>
      <w:proofErr w:type="spellEnd"/>
      <w:r w:rsidRPr="001A3847">
        <w:rPr>
          <w:b/>
          <w:bCs/>
          <w:sz w:val="22"/>
          <w:szCs w:val="22"/>
          <w:u w:val="single"/>
        </w:rPr>
        <w:t xml:space="preserve"> </w:t>
      </w:r>
    </w:p>
    <w:p w14:paraId="4A9FA370" w14:textId="49D70E1D" w:rsidR="001A3847" w:rsidRPr="00151B67" w:rsidRDefault="001A3847">
      <w:pPr>
        <w:rPr>
          <w:sz w:val="22"/>
          <w:szCs w:val="22"/>
        </w:rPr>
      </w:pPr>
      <w:r w:rsidRPr="00151B67">
        <w:rPr>
          <w:sz w:val="22"/>
          <w:szCs w:val="22"/>
        </w:rPr>
        <w:t>Cheryl Baumann, Coordinator</w:t>
      </w:r>
    </w:p>
    <w:p w14:paraId="3012EFBF" w14:textId="2DAF69FB" w:rsidR="001A3847" w:rsidRPr="00151B67" w:rsidRDefault="001A3847">
      <w:pPr>
        <w:rPr>
          <w:sz w:val="22"/>
          <w:szCs w:val="22"/>
        </w:rPr>
      </w:pPr>
      <w:r w:rsidRPr="00151B67">
        <w:rPr>
          <w:sz w:val="22"/>
          <w:szCs w:val="22"/>
        </w:rPr>
        <w:t xml:space="preserve">Shannon Weaver, Consultant </w:t>
      </w:r>
    </w:p>
    <w:p w14:paraId="1E206198" w14:textId="5C9C6B29" w:rsidR="001A3847" w:rsidRDefault="001A3847">
      <w:pPr>
        <w:rPr>
          <w:b/>
          <w:bCs/>
          <w:sz w:val="22"/>
          <w:szCs w:val="22"/>
          <w:u w:val="single"/>
        </w:rPr>
      </w:pPr>
    </w:p>
    <w:p w14:paraId="2B737500" w14:textId="412A98C7" w:rsidR="000C5B09" w:rsidRDefault="000C5B09">
      <w:pPr>
        <w:rPr>
          <w:sz w:val="22"/>
          <w:szCs w:val="22"/>
        </w:rPr>
      </w:pPr>
      <w:r w:rsidRPr="000C5B09">
        <w:rPr>
          <w:sz w:val="22"/>
          <w:szCs w:val="22"/>
        </w:rPr>
        <w:t xml:space="preserve">Introductions were </w:t>
      </w:r>
      <w:proofErr w:type="gramStart"/>
      <w:r w:rsidRPr="000C5B09">
        <w:rPr>
          <w:sz w:val="22"/>
          <w:szCs w:val="22"/>
        </w:rPr>
        <w:t>do</w:t>
      </w:r>
      <w:r w:rsidR="00C4585E">
        <w:rPr>
          <w:sz w:val="22"/>
          <w:szCs w:val="22"/>
        </w:rPr>
        <w:t>ne</w:t>
      </w:r>
      <w:proofErr w:type="gramEnd"/>
      <w:r w:rsidR="00C4585E">
        <w:rPr>
          <w:sz w:val="22"/>
          <w:szCs w:val="22"/>
        </w:rPr>
        <w:t xml:space="preserve"> </w:t>
      </w:r>
      <w:r w:rsidRPr="000C5B09">
        <w:rPr>
          <w:sz w:val="22"/>
          <w:szCs w:val="22"/>
        </w:rPr>
        <w:t xml:space="preserve">for those attending in person &amp; also for those online. </w:t>
      </w:r>
    </w:p>
    <w:p w14:paraId="35CA25C3" w14:textId="6B619B1C" w:rsidR="00CF0826" w:rsidRDefault="00CF0826">
      <w:pPr>
        <w:rPr>
          <w:sz w:val="22"/>
          <w:szCs w:val="22"/>
        </w:rPr>
      </w:pPr>
      <w:r w:rsidRPr="00CF0826">
        <w:rPr>
          <w:b/>
          <w:bCs/>
          <w:sz w:val="22"/>
          <w:szCs w:val="22"/>
          <w:u w:val="single"/>
        </w:rPr>
        <w:t>Draft Elwha Channel Migration Zone Presentation</w:t>
      </w:r>
      <w:r>
        <w:rPr>
          <w:sz w:val="22"/>
          <w:szCs w:val="22"/>
        </w:rPr>
        <w:t>-</w:t>
      </w:r>
      <w:r w:rsidR="004A5D0A">
        <w:rPr>
          <w:sz w:val="22"/>
          <w:szCs w:val="22"/>
        </w:rPr>
        <w:t xml:space="preserve">Clallam County’s Rebecca Mahan introduced Tim Abbe, Aaron Lee, and Olivia Vito of Natural Systems Design which is doing a Channel Migration Zone study on the Elwha for the Clallam County Department of Community Development. </w:t>
      </w:r>
      <w:r>
        <w:rPr>
          <w:sz w:val="22"/>
          <w:szCs w:val="22"/>
        </w:rPr>
        <w:t xml:space="preserve">This was an opportunity to get the draft report before the Lead Entity’s Technical Team for review. </w:t>
      </w:r>
    </w:p>
    <w:p w14:paraId="030053FB" w14:textId="58A71F78" w:rsidR="004A5D0A" w:rsidRDefault="00CF0826">
      <w:pPr>
        <w:rPr>
          <w:sz w:val="22"/>
          <w:szCs w:val="22"/>
        </w:rPr>
      </w:pPr>
      <w:r>
        <w:rPr>
          <w:sz w:val="22"/>
          <w:szCs w:val="22"/>
        </w:rPr>
        <w:t xml:space="preserve">There was time for </w:t>
      </w:r>
      <w:proofErr w:type="gramStart"/>
      <w:r>
        <w:rPr>
          <w:sz w:val="22"/>
          <w:szCs w:val="22"/>
        </w:rPr>
        <w:t>question</w:t>
      </w:r>
      <w:proofErr w:type="gramEnd"/>
      <w:r>
        <w:rPr>
          <w:sz w:val="22"/>
          <w:szCs w:val="22"/>
        </w:rPr>
        <w:t xml:space="preserve"> and </w:t>
      </w:r>
      <w:proofErr w:type="gramStart"/>
      <w:r>
        <w:rPr>
          <w:sz w:val="22"/>
          <w:szCs w:val="22"/>
        </w:rPr>
        <w:t>answer</w:t>
      </w:r>
      <w:proofErr w:type="gramEnd"/>
      <w:r>
        <w:rPr>
          <w:sz w:val="22"/>
          <w:szCs w:val="22"/>
        </w:rPr>
        <w:t xml:space="preserve"> afterwards. In addition, there are upcoming meetings for nearby landowners and the public as the CMZ study is finalized and goes before the Clallam County Commissioners. </w:t>
      </w:r>
    </w:p>
    <w:p w14:paraId="0C98FC2F" w14:textId="77777777" w:rsidR="00CF0826" w:rsidRDefault="00CF0826">
      <w:pPr>
        <w:rPr>
          <w:sz w:val="22"/>
          <w:szCs w:val="22"/>
        </w:rPr>
      </w:pPr>
    </w:p>
    <w:p w14:paraId="6C268ACA" w14:textId="6A7B05C3" w:rsidR="00CF0826" w:rsidRPr="00CF0826" w:rsidRDefault="00CF0826">
      <w:pPr>
        <w:rPr>
          <w:b/>
          <w:bCs/>
          <w:sz w:val="22"/>
          <w:szCs w:val="22"/>
          <w:u w:val="single"/>
        </w:rPr>
      </w:pPr>
      <w:r w:rsidRPr="00CF0826">
        <w:rPr>
          <w:b/>
          <w:bCs/>
          <w:sz w:val="22"/>
          <w:szCs w:val="22"/>
          <w:u w:val="single"/>
        </w:rPr>
        <w:t>Grant Round Presentations:</w:t>
      </w:r>
    </w:p>
    <w:p w14:paraId="37D71CDB" w14:textId="77777777" w:rsidR="00F436FD" w:rsidRDefault="000C5B09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CF0826">
        <w:rPr>
          <w:sz w:val="22"/>
          <w:szCs w:val="22"/>
        </w:rPr>
        <w:t>roject Grant round P</w:t>
      </w:r>
      <w:r>
        <w:rPr>
          <w:sz w:val="22"/>
          <w:szCs w:val="22"/>
        </w:rPr>
        <w:t xml:space="preserve">resentations were given in order of appearance as listed on the Meeting Agenda. There was time for </w:t>
      </w:r>
      <w:proofErr w:type="gramStart"/>
      <w:r>
        <w:rPr>
          <w:sz w:val="22"/>
          <w:szCs w:val="22"/>
        </w:rPr>
        <w:t>question</w:t>
      </w:r>
      <w:proofErr w:type="gramEnd"/>
      <w:r>
        <w:rPr>
          <w:sz w:val="22"/>
          <w:szCs w:val="22"/>
        </w:rPr>
        <w:t xml:space="preserve"> and </w:t>
      </w:r>
      <w:proofErr w:type="gramStart"/>
      <w:r>
        <w:rPr>
          <w:sz w:val="22"/>
          <w:szCs w:val="22"/>
        </w:rPr>
        <w:t>answer</w:t>
      </w:r>
      <w:proofErr w:type="gramEnd"/>
      <w:r>
        <w:rPr>
          <w:sz w:val="22"/>
          <w:szCs w:val="22"/>
        </w:rPr>
        <w:t xml:space="preserve"> for every</w:t>
      </w:r>
      <w:r w:rsidR="00F436FD">
        <w:rPr>
          <w:sz w:val="22"/>
          <w:szCs w:val="22"/>
        </w:rPr>
        <w:t xml:space="preserve"> project. </w:t>
      </w:r>
    </w:p>
    <w:p w14:paraId="791414BC" w14:textId="77777777" w:rsidR="00F436FD" w:rsidRDefault="00F436FD">
      <w:pPr>
        <w:rPr>
          <w:sz w:val="22"/>
          <w:szCs w:val="22"/>
        </w:rPr>
      </w:pPr>
      <w:r>
        <w:rPr>
          <w:sz w:val="22"/>
          <w:szCs w:val="22"/>
        </w:rPr>
        <w:t>Projects &amp; Presenters Included:</w:t>
      </w:r>
    </w:p>
    <w:p w14:paraId="44F2EE43" w14:textId="0EC253A2" w:rsidR="00F436FD" w:rsidRDefault="00F436FD">
      <w:pPr>
        <w:rPr>
          <w:sz w:val="22"/>
          <w:szCs w:val="22"/>
        </w:rPr>
      </w:pPr>
      <w:r>
        <w:rPr>
          <w:sz w:val="22"/>
          <w:szCs w:val="22"/>
        </w:rPr>
        <w:t>-Johnson Creek Triple Culverts by Kevin Long of the North Olympic Salmon Coalition</w:t>
      </w:r>
    </w:p>
    <w:p w14:paraId="112AB153" w14:textId="500F17F6" w:rsidR="00F436FD" w:rsidRDefault="00F436FD">
      <w:pPr>
        <w:rPr>
          <w:sz w:val="22"/>
          <w:szCs w:val="22"/>
        </w:rPr>
      </w:pPr>
      <w:r>
        <w:rPr>
          <w:sz w:val="22"/>
          <w:szCs w:val="22"/>
        </w:rPr>
        <w:t xml:space="preserve">-Elwha Riparian Revegetation &amp; Noxious Weed Control by Allyce Miller of the Elwha Klallam Tribe </w:t>
      </w:r>
    </w:p>
    <w:p w14:paraId="0DCF65E9" w14:textId="4578F06D" w:rsidR="000E3900" w:rsidRDefault="000E3900">
      <w:pPr>
        <w:rPr>
          <w:sz w:val="22"/>
          <w:szCs w:val="22"/>
        </w:rPr>
      </w:pPr>
      <w:r>
        <w:rPr>
          <w:sz w:val="22"/>
          <w:szCs w:val="22"/>
        </w:rPr>
        <w:t>- Hoko River Watershed Riparian Restoration by Nate Roberts of the North Olympic Salmon Coalition</w:t>
      </w:r>
    </w:p>
    <w:p w14:paraId="2F999491" w14:textId="05B95159" w:rsidR="000E3900" w:rsidRDefault="000E3900">
      <w:pPr>
        <w:rPr>
          <w:sz w:val="22"/>
          <w:szCs w:val="22"/>
        </w:rPr>
      </w:pPr>
      <w:r>
        <w:rPr>
          <w:sz w:val="22"/>
          <w:szCs w:val="22"/>
        </w:rPr>
        <w:t>-Dungeness River Riparian Acquisition by Hilton Turnbull of the Jamestown S’Klallam Tribe</w:t>
      </w:r>
    </w:p>
    <w:p w14:paraId="11559D14" w14:textId="73B7C31A" w:rsidR="000E3900" w:rsidRDefault="000E3900">
      <w:pPr>
        <w:rPr>
          <w:sz w:val="22"/>
          <w:szCs w:val="22"/>
        </w:rPr>
      </w:pPr>
      <w:r>
        <w:rPr>
          <w:sz w:val="22"/>
          <w:szCs w:val="22"/>
        </w:rPr>
        <w:t>-Elwha Floodplain Restoration Design- McD</w:t>
      </w:r>
      <w:r w:rsidR="00B63F76">
        <w:rPr>
          <w:sz w:val="22"/>
          <w:szCs w:val="22"/>
        </w:rPr>
        <w:t>o</w:t>
      </w:r>
      <w:r>
        <w:rPr>
          <w:sz w:val="22"/>
          <w:szCs w:val="22"/>
        </w:rPr>
        <w:t>nal</w:t>
      </w:r>
      <w:r w:rsidR="00B63F76">
        <w:rPr>
          <w:sz w:val="22"/>
          <w:szCs w:val="22"/>
        </w:rPr>
        <w:t>d</w:t>
      </w:r>
      <w:r>
        <w:rPr>
          <w:sz w:val="22"/>
          <w:szCs w:val="22"/>
        </w:rPr>
        <w:t xml:space="preserve"> Gauge by Jamie Michel of the Elwha Klallam Tribe</w:t>
      </w:r>
    </w:p>
    <w:p w14:paraId="305618B4" w14:textId="27D48CBE" w:rsidR="000E3900" w:rsidRDefault="00B63F76">
      <w:pPr>
        <w:rPr>
          <w:sz w:val="22"/>
          <w:szCs w:val="22"/>
        </w:rPr>
      </w:pPr>
      <w:r>
        <w:rPr>
          <w:sz w:val="22"/>
          <w:szCs w:val="22"/>
        </w:rPr>
        <w:t>-Dungeness River Planning &amp; Design by Hil</w:t>
      </w:r>
      <w:r w:rsidR="00BC25E4">
        <w:rPr>
          <w:sz w:val="22"/>
          <w:szCs w:val="22"/>
        </w:rPr>
        <w:t>ton Turnbull</w:t>
      </w:r>
    </w:p>
    <w:p w14:paraId="7CD77639" w14:textId="77777777" w:rsidR="006F638C" w:rsidRDefault="006F638C">
      <w:pPr>
        <w:rPr>
          <w:b/>
          <w:bCs/>
          <w:sz w:val="22"/>
          <w:szCs w:val="22"/>
          <w:u w:val="single"/>
        </w:rPr>
      </w:pPr>
    </w:p>
    <w:p w14:paraId="14831A0C" w14:textId="7FF84A36" w:rsidR="00BC25E4" w:rsidRDefault="00BC25E4">
      <w:pPr>
        <w:rPr>
          <w:b/>
          <w:bCs/>
          <w:sz w:val="22"/>
          <w:szCs w:val="22"/>
          <w:u w:val="single"/>
        </w:rPr>
      </w:pPr>
      <w:r w:rsidRPr="00BC25E4">
        <w:rPr>
          <w:b/>
          <w:bCs/>
          <w:sz w:val="22"/>
          <w:szCs w:val="22"/>
          <w:u w:val="single"/>
        </w:rPr>
        <w:t>Scoring Walk Thru</w:t>
      </w:r>
      <w:r w:rsidR="006F638C">
        <w:rPr>
          <w:b/>
          <w:bCs/>
          <w:sz w:val="22"/>
          <w:szCs w:val="22"/>
          <w:u w:val="single"/>
        </w:rPr>
        <w:t xml:space="preserve"> - </w:t>
      </w:r>
    </w:p>
    <w:p w14:paraId="6AAF4C5D" w14:textId="34459B49" w:rsidR="00BC25E4" w:rsidRDefault="00BC25E4">
      <w:pPr>
        <w:rPr>
          <w:sz w:val="22"/>
          <w:szCs w:val="22"/>
        </w:rPr>
      </w:pPr>
      <w:r w:rsidRPr="00BC25E4">
        <w:rPr>
          <w:sz w:val="22"/>
          <w:szCs w:val="22"/>
        </w:rPr>
        <w:t xml:space="preserve">Shannon Weaver </w:t>
      </w:r>
      <w:r>
        <w:rPr>
          <w:sz w:val="22"/>
          <w:szCs w:val="22"/>
        </w:rPr>
        <w:t xml:space="preserve">did a brief scoring primer and walk </w:t>
      </w:r>
      <w:proofErr w:type="gramStart"/>
      <w:r>
        <w:rPr>
          <w:sz w:val="22"/>
          <w:szCs w:val="22"/>
        </w:rPr>
        <w:t>thru</w:t>
      </w:r>
      <w:proofErr w:type="gramEnd"/>
      <w:r>
        <w:rPr>
          <w:sz w:val="22"/>
          <w:szCs w:val="22"/>
        </w:rPr>
        <w:t xml:space="preserve"> for Technical Team Members since they will be scoring these projects &amp; returning them within a week.</w:t>
      </w:r>
    </w:p>
    <w:p w14:paraId="3F05DAA5" w14:textId="77777777" w:rsidR="006F638C" w:rsidRDefault="006F638C" w:rsidP="00BC25E4">
      <w:pPr>
        <w:rPr>
          <w:sz w:val="22"/>
          <w:szCs w:val="22"/>
        </w:rPr>
      </w:pPr>
    </w:p>
    <w:p w14:paraId="69CB9960" w14:textId="00CF9643" w:rsidR="00BC25E4" w:rsidRDefault="00F1072B" w:rsidP="00BC25E4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Announcements: </w:t>
      </w:r>
      <w:r w:rsidR="00BC25E4" w:rsidRPr="00BC25E4">
        <w:rPr>
          <w:b/>
          <w:bCs/>
          <w:sz w:val="22"/>
          <w:szCs w:val="22"/>
          <w:u w:val="single"/>
        </w:rPr>
        <w:t>Brief Funding Update Provided</w:t>
      </w:r>
      <w:r w:rsidR="00BC25E4">
        <w:rPr>
          <w:sz w:val="22"/>
          <w:szCs w:val="22"/>
        </w:rPr>
        <w:t xml:space="preserve"> &amp; LEG agreed to have the </w:t>
      </w:r>
      <w:proofErr w:type="gramStart"/>
      <w:r w:rsidR="00BC25E4">
        <w:rPr>
          <w:sz w:val="22"/>
          <w:szCs w:val="22"/>
        </w:rPr>
        <w:t>Coordinator</w:t>
      </w:r>
      <w:proofErr w:type="gramEnd"/>
      <w:r w:rsidR="00BC25E4">
        <w:rPr>
          <w:sz w:val="22"/>
          <w:szCs w:val="22"/>
        </w:rPr>
        <w:t xml:space="preserve"> draft a letter </w:t>
      </w:r>
      <w:r w:rsidR="006F638C">
        <w:rPr>
          <w:sz w:val="22"/>
          <w:szCs w:val="22"/>
        </w:rPr>
        <w:t xml:space="preserve">for elected officials </w:t>
      </w:r>
      <w:r w:rsidR="00BC25E4">
        <w:rPr>
          <w:sz w:val="22"/>
          <w:szCs w:val="22"/>
        </w:rPr>
        <w:t>regarding a proposal to potentially pull funding from existing projects</w:t>
      </w:r>
      <w:r w:rsidR="006F638C">
        <w:rPr>
          <w:sz w:val="22"/>
          <w:szCs w:val="22"/>
        </w:rPr>
        <w:t xml:space="preserve">. The Draft will be sent to the LEG this week for review &amp; edits before being sent. </w:t>
      </w:r>
    </w:p>
    <w:p w14:paraId="5ECAA6CC" w14:textId="6BBC97F9" w:rsidR="006F638C" w:rsidRPr="006F638C" w:rsidRDefault="009D7144" w:rsidP="00BC25E4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Some of t</w:t>
      </w:r>
      <w:r w:rsidR="006F638C">
        <w:rPr>
          <w:sz w:val="22"/>
          <w:szCs w:val="22"/>
        </w:rPr>
        <w:t xml:space="preserve">hose in attendance gave project updates or other announcements. </w:t>
      </w:r>
    </w:p>
    <w:p w14:paraId="068C8D64" w14:textId="77777777" w:rsidR="009D7144" w:rsidRPr="00633653" w:rsidRDefault="009D7144">
      <w:pPr>
        <w:rPr>
          <w:sz w:val="22"/>
          <w:szCs w:val="22"/>
        </w:rPr>
      </w:pPr>
    </w:p>
    <w:sectPr w:rsidR="009D7144" w:rsidRPr="00633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CC87" w14:textId="77777777" w:rsidR="00251A2D" w:rsidRDefault="00251A2D" w:rsidP="00633653">
      <w:pPr>
        <w:spacing w:after="0" w:line="240" w:lineRule="auto"/>
      </w:pPr>
      <w:r>
        <w:separator/>
      </w:r>
    </w:p>
  </w:endnote>
  <w:endnote w:type="continuationSeparator" w:id="0">
    <w:p w14:paraId="512BA365" w14:textId="77777777" w:rsidR="00251A2D" w:rsidRDefault="00251A2D" w:rsidP="0063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0725" w14:textId="77777777" w:rsidR="00EA1410" w:rsidRDefault="00EA1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293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F6AE3" w14:textId="496DC783" w:rsidR="00633653" w:rsidRDefault="00633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4919C" w14:textId="77777777" w:rsidR="00633653" w:rsidRDefault="00633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849A" w14:textId="77777777" w:rsidR="00EA1410" w:rsidRDefault="00EA1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3B61" w14:textId="77777777" w:rsidR="00251A2D" w:rsidRDefault="00251A2D" w:rsidP="00633653">
      <w:pPr>
        <w:spacing w:after="0" w:line="240" w:lineRule="auto"/>
      </w:pPr>
      <w:r>
        <w:separator/>
      </w:r>
    </w:p>
  </w:footnote>
  <w:footnote w:type="continuationSeparator" w:id="0">
    <w:p w14:paraId="2292AA21" w14:textId="77777777" w:rsidR="00251A2D" w:rsidRDefault="00251A2D" w:rsidP="0063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5380" w14:textId="387DCAB5" w:rsidR="00EA1410" w:rsidRDefault="00000000">
    <w:pPr>
      <w:pStyle w:val="Header"/>
    </w:pPr>
    <w:r>
      <w:rPr>
        <w:noProof/>
      </w:rPr>
      <w:pict w14:anchorId="3FA85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658344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4BA" w14:textId="1C3A2085" w:rsidR="00EA1410" w:rsidRDefault="00000000">
    <w:pPr>
      <w:pStyle w:val="Header"/>
    </w:pPr>
    <w:r>
      <w:rPr>
        <w:noProof/>
      </w:rPr>
      <w:pict w14:anchorId="58F3C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658345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93F6" w14:textId="416B9643" w:rsidR="00EA1410" w:rsidRDefault="00000000">
    <w:pPr>
      <w:pStyle w:val="Header"/>
    </w:pPr>
    <w:r>
      <w:rPr>
        <w:noProof/>
      </w:rPr>
      <w:pict w14:anchorId="7BBA9E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658343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7"/>
    <w:rsid w:val="000C5B09"/>
    <w:rsid w:val="000E3900"/>
    <w:rsid w:val="000E5E1B"/>
    <w:rsid w:val="0014188A"/>
    <w:rsid w:val="00151B67"/>
    <w:rsid w:val="001760CC"/>
    <w:rsid w:val="0018440A"/>
    <w:rsid w:val="001A3847"/>
    <w:rsid w:val="00251A2D"/>
    <w:rsid w:val="00325B03"/>
    <w:rsid w:val="00493A1E"/>
    <w:rsid w:val="004A5D0A"/>
    <w:rsid w:val="005A39BD"/>
    <w:rsid w:val="00613538"/>
    <w:rsid w:val="00633653"/>
    <w:rsid w:val="006A77C9"/>
    <w:rsid w:val="006F638C"/>
    <w:rsid w:val="0070052C"/>
    <w:rsid w:val="00753AE3"/>
    <w:rsid w:val="007C648D"/>
    <w:rsid w:val="008346D2"/>
    <w:rsid w:val="008B7916"/>
    <w:rsid w:val="0091516F"/>
    <w:rsid w:val="009B1A06"/>
    <w:rsid w:val="009D7144"/>
    <w:rsid w:val="00A74371"/>
    <w:rsid w:val="00B63F76"/>
    <w:rsid w:val="00BA7026"/>
    <w:rsid w:val="00BB37F3"/>
    <w:rsid w:val="00BC25E4"/>
    <w:rsid w:val="00BF23B2"/>
    <w:rsid w:val="00C04525"/>
    <w:rsid w:val="00C4585E"/>
    <w:rsid w:val="00C739DB"/>
    <w:rsid w:val="00CF0826"/>
    <w:rsid w:val="00D44F1E"/>
    <w:rsid w:val="00D80B1E"/>
    <w:rsid w:val="00E10DDF"/>
    <w:rsid w:val="00E31389"/>
    <w:rsid w:val="00EA1410"/>
    <w:rsid w:val="00EE1FC1"/>
    <w:rsid w:val="00F1072B"/>
    <w:rsid w:val="00F436FD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6EF3"/>
  <w15:chartTrackingRefBased/>
  <w15:docId w15:val="{A603ECF7-A2D4-4488-B68E-401BBD0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8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53"/>
  </w:style>
  <w:style w:type="paragraph" w:styleId="Footer">
    <w:name w:val="footer"/>
    <w:basedOn w:val="Normal"/>
    <w:link w:val="FooterChar"/>
    <w:uiPriority w:val="99"/>
    <w:unhideWhenUsed/>
    <w:rsid w:val="0063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Cheryl</dc:creator>
  <cp:keywords/>
  <dc:description/>
  <cp:lastModifiedBy>Baumann, Cheryl</cp:lastModifiedBy>
  <cp:revision>34</cp:revision>
  <dcterms:created xsi:type="dcterms:W3CDTF">2025-05-21T20:54:00Z</dcterms:created>
  <dcterms:modified xsi:type="dcterms:W3CDTF">2025-05-22T00:12:00Z</dcterms:modified>
</cp:coreProperties>
</file>